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8D776F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12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A41F1E" w:rsidRPr="00A41F1E" w:rsidRDefault="008D776F" w:rsidP="00A41F1E">
      <w:pPr>
        <w:spacing w:line="360" w:lineRule="auto"/>
        <w:rPr>
          <w:bCs/>
          <w:sz w:val="28"/>
          <w:szCs w:val="28"/>
        </w:rPr>
      </w:pPr>
      <w:r w:rsidRPr="008D776F">
        <w:rPr>
          <w:bCs/>
          <w:sz w:val="28"/>
          <w:szCs w:val="28"/>
        </w:rPr>
        <w:t>54.02.01 Дизайн (по отраслям)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proofErr w:type="gramStart"/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8D776F" w:rsidRPr="008D776F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8D776F" w:rsidRPr="008D776F">
        <w:rPr>
          <w:rFonts w:eastAsia="Calibri"/>
          <w:sz w:val="28"/>
          <w:szCs w:val="28"/>
        </w:rPr>
        <w:t>Минобрнауки</w:t>
      </w:r>
      <w:proofErr w:type="spellEnd"/>
      <w:r w:rsidR="008D776F" w:rsidRPr="008D776F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Организация-разработчик: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 xml:space="preserve">,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8D776F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41F1E" w:rsidRPr="00A41F1E">
        <w:rPr>
          <w:sz w:val="28"/>
          <w:szCs w:val="28"/>
        </w:rPr>
        <w:t xml:space="preserve">, ГАПОУ </w:t>
      </w:r>
      <w:proofErr w:type="gramStart"/>
      <w:r w:rsidR="00A41F1E" w:rsidRPr="00A41F1E">
        <w:rPr>
          <w:sz w:val="28"/>
          <w:szCs w:val="28"/>
        </w:rPr>
        <w:t>СО</w:t>
      </w:r>
      <w:proofErr w:type="gramEnd"/>
      <w:r w:rsidR="00A41F1E"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8D776F" w:rsidRPr="008D776F">
        <w:rPr>
          <w:sz w:val="28"/>
          <w:szCs w:val="28"/>
        </w:rPr>
        <w:t>54.02.01 Дизайн (по отраслям)</w:t>
      </w:r>
      <w:r w:rsidR="008D776F"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ОК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proofErr w:type="gramStart"/>
            <w:r w:rsidRPr="00A41F1E">
              <w:rPr>
                <w:rFonts w:eastAsia="Calibri"/>
              </w:rPr>
              <w:t>ОК</w:t>
            </w:r>
            <w:proofErr w:type="gramEnd"/>
            <w:r w:rsidRPr="00A41F1E">
              <w:rPr>
                <w:rFonts w:eastAsia="Calibri"/>
              </w:rPr>
              <w:t xml:space="preserve">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A41F1E">
              <w:t>интернет-приложений</w:t>
            </w:r>
            <w:proofErr w:type="gramEnd"/>
            <w:r w:rsidRPr="00A41F1E">
              <w:t>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A41F1E"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A41F1E"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A41F1E">
              <w:t>базах</w:t>
            </w:r>
            <w:proofErr w:type="gramEnd"/>
            <w:r w:rsidRPr="00A41F1E"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7A7334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A41F1E"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A41F1E">
              <w:rPr>
                <w:bCs/>
              </w:rPr>
              <w:t>обучающихся</w:t>
            </w:r>
            <w:proofErr w:type="gramEnd"/>
            <w:r w:rsidRPr="00A41F1E">
              <w:rPr>
                <w:bCs/>
              </w:rPr>
              <w:t>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rPr>
                <w:bCs/>
              </w:rPr>
              <w:t>ОК</w:t>
            </w:r>
            <w:proofErr w:type="gramEnd"/>
            <w:r w:rsidRPr="00A41F1E">
              <w:rPr>
                <w:bCs/>
              </w:rPr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</w:t>
            </w:r>
            <w:proofErr w:type="gramStart"/>
            <w:r w:rsidRPr="00A41F1E">
              <w:t>Системы счисления, используемые в ЭВМ: двоичная, восьмеричная, шестнадцатеричная.</w:t>
            </w:r>
            <w:proofErr w:type="gramEnd"/>
            <w:r w:rsidRPr="00A41F1E">
              <w:t xml:space="preserve">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 xml:space="preserve"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</w:t>
            </w:r>
            <w:proofErr w:type="gramStart"/>
            <w:r w:rsidRPr="00A41F1E">
              <w:t>обратный</w:t>
            </w:r>
            <w:proofErr w:type="gramEnd"/>
            <w:r w:rsidRPr="00A41F1E">
              <w:t xml:space="preserve">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lastRenderedPageBreak/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4. Телекоммуникационные технологии. Представления о технических и программных средствах телекоммуникационных технологий. </w:t>
            </w:r>
            <w:proofErr w:type="gramStart"/>
            <w:r w:rsidRPr="00A41F1E">
              <w:t>Интернет-технологии</w:t>
            </w:r>
            <w:proofErr w:type="gramEnd"/>
            <w:r w:rsidRPr="00A41F1E">
              <w:t>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8D776F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1F1E" w:rsidRPr="00A41F1E" w:rsidRDefault="008D776F" w:rsidP="00A41F1E">
            <w:r w:rsidRPr="008D776F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 xml:space="preserve">Практическая работа №1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 xml:space="preserve">Практическая работа №2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8D776F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8D776F" w:rsidP="00A41F1E">
            <w:pPr>
              <w:jc w:val="both"/>
            </w:pPr>
            <w:r>
              <w:t>Основное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3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4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>
              <w:t>5</w:t>
            </w:r>
            <w:r w:rsidRPr="00A41F1E">
              <w:t xml:space="preserve"> «Относительная и абсолютная адресация</w:t>
            </w:r>
            <w:proofErr w:type="gramStart"/>
            <w:r w:rsidRPr="00A41F1E">
              <w:t>.».</w:t>
            </w:r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6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7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18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№19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1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>
              <w:t>3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4</w:t>
            </w:r>
          </w:p>
          <w:p w:rsidR="00A41F1E" w:rsidRPr="00A41F1E" w:rsidRDefault="00A41F1E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</w:t>
            </w:r>
            <w:r w:rsidR="008D776F">
              <w:t xml:space="preserve"> и форм</w:t>
            </w:r>
            <w:r w:rsidRPr="00A41F1E"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8D776F"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8D776F">
              <w:t>6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8D776F" w:rsidRPr="00A41F1E" w:rsidTr="008D776F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776F" w:rsidRPr="00A41F1E" w:rsidRDefault="008D776F" w:rsidP="00A41F1E">
            <w:pPr>
              <w:jc w:val="both"/>
            </w:pPr>
            <w:r w:rsidRPr="008D776F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5E1843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 xml:space="preserve">Тема 5.6. </w:t>
            </w:r>
            <w:r w:rsidRPr="008D776F">
              <w:t>Компьютерная графика и мультимедиа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Default="008D776F" w:rsidP="003B515F">
            <w:pPr>
              <w:jc w:val="both"/>
            </w:pPr>
            <w:r>
              <w:t>Практическая работа №27</w:t>
            </w:r>
            <w:r>
              <w:t xml:space="preserve"> «Интерфейс графического редактора</w:t>
            </w:r>
            <w:r w:rsidRPr="00FC2361">
              <w:t xml:space="preserve"> (ПО </w:t>
            </w:r>
            <w:proofErr w:type="spellStart"/>
            <w:r w:rsidRPr="00FC2361">
              <w:t>Gimp</w:t>
            </w:r>
            <w:proofErr w:type="spellEnd"/>
            <w:r w:rsidRPr="00FC2361">
              <w:t xml:space="preserve">, </w:t>
            </w:r>
            <w:proofErr w:type="spellStart"/>
            <w:r w:rsidRPr="00FC2361">
              <w:t>Inkscape</w:t>
            </w:r>
            <w:proofErr w:type="spellEnd"/>
            <w:r w:rsidRPr="00FC2361">
              <w:t>).</w:t>
            </w:r>
            <w:r>
              <w:t xml:space="preserve"> Принципы работы в ГР»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Default="008D776F" w:rsidP="003B515F">
            <w:pPr>
              <w:jc w:val="center"/>
            </w:pPr>
            <w:proofErr w:type="gramStart"/>
            <w:r w:rsidRPr="004D1B65">
              <w:t>ОК</w:t>
            </w:r>
            <w:proofErr w:type="gramEnd"/>
            <w:r w:rsidRPr="004D1B65">
              <w:t xml:space="preserve"> 02</w:t>
            </w:r>
          </w:p>
        </w:tc>
      </w:tr>
      <w:tr w:rsidR="008D776F" w:rsidRPr="00A41F1E" w:rsidTr="005E1843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Default="008D776F" w:rsidP="003B515F">
            <w:pPr>
              <w:jc w:val="both"/>
            </w:pPr>
            <w:r>
              <w:t>Практическая работа №28</w:t>
            </w:r>
            <w:r>
              <w:t xml:space="preserve"> «Интерфейс программы редактирования видео </w:t>
            </w:r>
            <w:r w:rsidRPr="003609EC">
              <w:t xml:space="preserve">ПО </w:t>
            </w:r>
            <w:proofErr w:type="spellStart"/>
            <w:r w:rsidRPr="003609EC">
              <w:t>Movavi</w:t>
            </w:r>
            <w:proofErr w:type="spellEnd"/>
            <w:r>
              <w:t>. Принципы работы в программе»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Default="008D776F" w:rsidP="003B515F">
            <w:pPr>
              <w:jc w:val="center"/>
            </w:pPr>
            <w:proofErr w:type="gramStart"/>
            <w:r w:rsidRPr="004D1B65">
              <w:t>ОК</w:t>
            </w:r>
            <w:proofErr w:type="gramEnd"/>
            <w:r w:rsidRPr="004D1B65">
              <w:t xml:space="preserve"> 02</w:t>
            </w: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776F" w:rsidRPr="00A41F1E" w:rsidRDefault="008D776F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7A7334" w:rsidP="00A41F1E">
            <w:pPr>
              <w:jc w:val="center"/>
            </w:pPr>
            <w:r>
              <w:t>Тема 5.7</w:t>
            </w:r>
            <w:bookmarkStart w:id="2" w:name="_GoBack"/>
            <w:bookmarkEnd w:id="2"/>
            <w:r w:rsidR="008D776F" w:rsidRPr="00A41F1E">
              <w:t>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</w:t>
            </w:r>
            <w:r>
              <w:t>29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r>
              <w:lastRenderedPageBreak/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>
              <w:t>3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ind w:firstLine="540"/>
              <w:jc w:val="right"/>
            </w:pPr>
            <w:r w:rsidRPr="00A41F1E"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компьютеры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пособие./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>Макарова, Н.В. Информатика. 10 - 11 классы. Учебник./ Под ред. Проф. Н.В. Макаровой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., 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>. -  СПб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3A" w:rsidRDefault="00532E3A">
      <w:r>
        <w:separator/>
      </w:r>
    </w:p>
  </w:endnote>
  <w:endnote w:type="continuationSeparator" w:id="0">
    <w:p w:rsidR="00532E3A" w:rsidRDefault="0053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A7334">
      <w:rPr>
        <w:noProof/>
      </w:rPr>
      <w:t>16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A7334">
      <w:rPr>
        <w:noProof/>
      </w:rPr>
      <w:t>19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3A" w:rsidRDefault="00532E3A">
      <w:r>
        <w:separator/>
      </w:r>
    </w:p>
  </w:footnote>
  <w:footnote w:type="continuationSeparator" w:id="0">
    <w:p w:rsidR="00532E3A" w:rsidRDefault="00532E3A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A733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D776F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C6BBD-FF18-4279-9C4D-4121A9A0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2429</Words>
  <Characters>17989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20378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</cp:lastModifiedBy>
  <cp:revision>11</cp:revision>
  <cp:lastPrinted>2018-11-05T18:20:00Z</cp:lastPrinted>
  <dcterms:created xsi:type="dcterms:W3CDTF">2021-09-28T05:50:00Z</dcterms:created>
  <dcterms:modified xsi:type="dcterms:W3CDTF">2023-06-18T07:57:00Z</dcterms:modified>
</cp:coreProperties>
</file>